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40" w:type="dxa"/>
        <w:tblLayout w:type="fixed"/>
        <w:tblLook w:val="0000"/>
      </w:tblPr>
      <w:tblGrid>
        <w:gridCol w:w="9747"/>
        <w:gridCol w:w="3793"/>
      </w:tblGrid>
      <w:tr w:rsidR="00E64B27" w:rsidRPr="00613E0D" w:rsidTr="00311414">
        <w:tc>
          <w:tcPr>
            <w:tcW w:w="9747" w:type="dxa"/>
          </w:tcPr>
          <w:p w:rsidR="00E64B27" w:rsidRPr="00613E0D" w:rsidRDefault="00E64B27" w:rsidP="002D000F">
            <w:pPr>
              <w:suppressAutoHyphens/>
              <w:spacing w:line="240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613E0D">
              <w:rPr>
                <w:b/>
                <w:sz w:val="28"/>
                <w:szCs w:val="28"/>
              </w:rPr>
              <w:t>ПЕРЕЧЕНЬ</w:t>
            </w:r>
          </w:p>
          <w:p w:rsidR="00E64B27" w:rsidRPr="00613E0D" w:rsidRDefault="00E64B27" w:rsidP="002D000F">
            <w:pPr>
              <w:suppressAutoHyphens/>
              <w:spacing w:line="240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613E0D">
              <w:rPr>
                <w:b/>
                <w:sz w:val="28"/>
                <w:szCs w:val="28"/>
              </w:rPr>
              <w:t xml:space="preserve">законов и иных нормативных правовых актов </w:t>
            </w:r>
          </w:p>
          <w:p w:rsidR="00E64B27" w:rsidRPr="00613E0D" w:rsidRDefault="00E64B27" w:rsidP="002D000F">
            <w:pPr>
              <w:suppressAutoHyphens/>
              <w:spacing w:line="240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613E0D">
              <w:rPr>
                <w:b/>
                <w:sz w:val="28"/>
                <w:szCs w:val="28"/>
              </w:rPr>
              <w:t xml:space="preserve">Удмуртской Республики, подлежащих отмене, изменению или дополнению в связи с принятием Закона Удмуртской Республики </w:t>
            </w:r>
          </w:p>
          <w:p w:rsidR="00A212FF" w:rsidRPr="00A212FF" w:rsidRDefault="00A212FF" w:rsidP="00A212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212FF">
              <w:rPr>
                <w:b/>
                <w:sz w:val="28"/>
                <w:szCs w:val="28"/>
              </w:rPr>
              <w:t xml:space="preserve">«О внесении изменений в статьи 3 и 4 Закона Удмуртской Республики «О статусе многодетной семьи в Удмуртской Республике» </w:t>
            </w:r>
          </w:p>
          <w:p w:rsidR="00E64B27" w:rsidRDefault="00E64B27" w:rsidP="002D000F">
            <w:pPr>
              <w:suppressAutoHyphens/>
              <w:spacing w:line="240" w:lineRule="auto"/>
              <w:ind w:righ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311414" w:rsidRPr="00613E0D" w:rsidRDefault="00311414" w:rsidP="002D000F">
            <w:pPr>
              <w:suppressAutoHyphens/>
              <w:spacing w:line="240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E64B27" w:rsidRPr="00613E0D" w:rsidRDefault="00E64B27" w:rsidP="002D000F">
            <w:pPr>
              <w:suppressAutoHyphens/>
              <w:spacing w:line="240" w:lineRule="auto"/>
              <w:ind w:right="679"/>
              <w:rPr>
                <w:sz w:val="28"/>
                <w:szCs w:val="28"/>
              </w:rPr>
            </w:pPr>
          </w:p>
        </w:tc>
      </w:tr>
    </w:tbl>
    <w:p w:rsidR="00E64B27" w:rsidRPr="00613E0D" w:rsidRDefault="00311414" w:rsidP="00311414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311414">
        <w:rPr>
          <w:sz w:val="28"/>
          <w:szCs w:val="28"/>
        </w:rPr>
        <w:t>Принятие проекта з</w:t>
      </w:r>
      <w:r w:rsidR="00E64B27" w:rsidRPr="00311414">
        <w:rPr>
          <w:sz w:val="28"/>
          <w:szCs w:val="28"/>
        </w:rPr>
        <w:t xml:space="preserve">акона Удмуртской Республики </w:t>
      </w:r>
      <w:r w:rsidRPr="00311414">
        <w:rPr>
          <w:sz w:val="28"/>
          <w:szCs w:val="28"/>
        </w:rPr>
        <w:t xml:space="preserve">«О внесении изменений в статьи 3 и 4 Закона Удмуртской Республики «О статусе многодетной семьи в Удмуртской Республике» </w:t>
      </w:r>
      <w:r w:rsidR="00E64B27" w:rsidRPr="00613E0D">
        <w:rPr>
          <w:sz w:val="28"/>
          <w:szCs w:val="28"/>
        </w:rPr>
        <w:t>потребует внесения изменений в следующие нормативные правовые акты Удмуртской Республики:</w:t>
      </w:r>
    </w:p>
    <w:p w:rsidR="00E64B27" w:rsidRPr="00613E0D" w:rsidRDefault="00E64B27" w:rsidP="00311414">
      <w:pPr>
        <w:suppressAutoHyphens/>
        <w:spacing w:line="240" w:lineRule="auto"/>
        <w:ind w:firstLine="709"/>
        <w:rPr>
          <w:sz w:val="28"/>
          <w:szCs w:val="28"/>
        </w:rPr>
      </w:pPr>
      <w:r w:rsidRPr="00613E0D">
        <w:rPr>
          <w:sz w:val="28"/>
          <w:szCs w:val="28"/>
        </w:rPr>
        <w:t>постановление Правительства</w:t>
      </w:r>
      <w:r w:rsidR="00311414">
        <w:rPr>
          <w:sz w:val="28"/>
          <w:szCs w:val="28"/>
        </w:rPr>
        <w:t xml:space="preserve"> Удмуртской Республики от 20 ноября </w:t>
      </w:r>
      <w:r w:rsidR="00311414">
        <w:rPr>
          <w:sz w:val="28"/>
          <w:szCs w:val="28"/>
        </w:rPr>
        <w:br/>
      </w:r>
      <w:r w:rsidRPr="00613E0D">
        <w:rPr>
          <w:sz w:val="28"/>
          <w:szCs w:val="28"/>
        </w:rPr>
        <w:t>2006</w:t>
      </w:r>
      <w:r w:rsidR="00311414">
        <w:rPr>
          <w:sz w:val="28"/>
          <w:szCs w:val="28"/>
        </w:rPr>
        <w:t xml:space="preserve"> года </w:t>
      </w:r>
      <w:r w:rsidRPr="00613E0D">
        <w:rPr>
          <w:sz w:val="28"/>
          <w:szCs w:val="28"/>
        </w:rPr>
        <w:t>№ 127 «О реализации З</w:t>
      </w:r>
      <w:r w:rsidR="00311414">
        <w:rPr>
          <w:sz w:val="28"/>
          <w:szCs w:val="28"/>
        </w:rPr>
        <w:t xml:space="preserve">акона Удмуртской Республики от 5 мая </w:t>
      </w:r>
      <w:r w:rsidR="00311414">
        <w:rPr>
          <w:sz w:val="28"/>
          <w:szCs w:val="28"/>
        </w:rPr>
        <w:br/>
      </w:r>
      <w:r w:rsidRPr="00613E0D">
        <w:rPr>
          <w:sz w:val="28"/>
          <w:szCs w:val="28"/>
        </w:rPr>
        <w:t xml:space="preserve">2006 </w:t>
      </w:r>
      <w:r w:rsidR="00311414">
        <w:rPr>
          <w:sz w:val="28"/>
          <w:szCs w:val="28"/>
        </w:rPr>
        <w:t xml:space="preserve">года </w:t>
      </w:r>
      <w:r w:rsidRPr="00613E0D">
        <w:rPr>
          <w:sz w:val="28"/>
          <w:szCs w:val="28"/>
        </w:rPr>
        <w:t>№ 13-РЗ «О мерах по социальной поддержке многодетных семей»;</w:t>
      </w:r>
    </w:p>
    <w:p w:rsidR="00E64B27" w:rsidRPr="00613E0D" w:rsidRDefault="00E64B27" w:rsidP="00311414">
      <w:pPr>
        <w:suppressAutoHyphens/>
        <w:spacing w:line="240" w:lineRule="auto"/>
        <w:ind w:firstLine="709"/>
        <w:rPr>
          <w:sz w:val="28"/>
          <w:szCs w:val="28"/>
        </w:rPr>
      </w:pPr>
      <w:proofErr w:type="gramStart"/>
      <w:r w:rsidRPr="00613E0D">
        <w:rPr>
          <w:sz w:val="28"/>
          <w:szCs w:val="28"/>
        </w:rPr>
        <w:t xml:space="preserve">постановление Правительства Удмуртской Республики от 28 октября 2019 года № 492 «О порядке выдачи удостоверения многодетной семьи и учета (регистрации) многодетных семей в Удмуртской Республике и о внесении изменений в постановление Правительства Удмуртской Республики от </w:t>
      </w:r>
      <w:r w:rsidR="00311414">
        <w:rPr>
          <w:sz w:val="28"/>
          <w:szCs w:val="28"/>
        </w:rPr>
        <w:br/>
      </w:r>
      <w:r w:rsidRPr="00613E0D">
        <w:rPr>
          <w:sz w:val="28"/>
          <w:szCs w:val="28"/>
        </w:rPr>
        <w:t xml:space="preserve">20 ноября 2006 года № 127 «О реализации Закона Удмуртской Республики от </w:t>
      </w:r>
      <w:r w:rsidR="00311414">
        <w:rPr>
          <w:sz w:val="28"/>
          <w:szCs w:val="28"/>
        </w:rPr>
        <w:br/>
      </w:r>
      <w:r w:rsidRPr="00613E0D">
        <w:rPr>
          <w:sz w:val="28"/>
          <w:szCs w:val="28"/>
        </w:rPr>
        <w:t>5 мая 2006 года № 13-РЗ «О мерах по социальн</w:t>
      </w:r>
      <w:r>
        <w:rPr>
          <w:sz w:val="28"/>
          <w:szCs w:val="28"/>
        </w:rPr>
        <w:t>ой поддержке многодетных семей».</w:t>
      </w:r>
      <w:proofErr w:type="gramEnd"/>
    </w:p>
    <w:p w:rsidR="00E64B27" w:rsidRPr="00613E0D" w:rsidRDefault="00E64B27" w:rsidP="00E64B27">
      <w:pPr>
        <w:suppressAutoHyphens/>
        <w:spacing w:line="240" w:lineRule="auto"/>
        <w:ind w:right="-108" w:firstLine="709"/>
        <w:rPr>
          <w:sz w:val="28"/>
          <w:szCs w:val="28"/>
        </w:rPr>
      </w:pPr>
    </w:p>
    <w:p w:rsidR="00E64B27" w:rsidRPr="00613E0D" w:rsidRDefault="00E64B27" w:rsidP="00E64B27">
      <w:pPr>
        <w:suppressAutoHyphens/>
        <w:spacing w:line="240" w:lineRule="auto"/>
        <w:ind w:firstLine="709"/>
      </w:pPr>
    </w:p>
    <w:p w:rsidR="00E64B27" w:rsidRPr="00613E0D" w:rsidRDefault="00E64B27" w:rsidP="00E64B27">
      <w:pPr>
        <w:suppressAutoHyphens/>
        <w:spacing w:line="240" w:lineRule="auto"/>
        <w:ind w:firstLine="709"/>
      </w:pPr>
    </w:p>
    <w:p w:rsidR="00E64B27" w:rsidRPr="00613E0D" w:rsidRDefault="00E64B27" w:rsidP="00E64B27">
      <w:pPr>
        <w:keepNext/>
        <w:suppressAutoHyphens/>
        <w:spacing w:line="240" w:lineRule="auto"/>
        <w:ind w:right="-1"/>
        <w:outlineLvl w:val="4"/>
        <w:rPr>
          <w:sz w:val="28"/>
          <w:szCs w:val="28"/>
        </w:rPr>
      </w:pPr>
      <w:r>
        <w:rPr>
          <w:sz w:val="28"/>
          <w:szCs w:val="28"/>
        </w:rPr>
        <w:t>М</w:t>
      </w:r>
      <w:r w:rsidRPr="00613E0D">
        <w:rPr>
          <w:sz w:val="28"/>
          <w:szCs w:val="28"/>
        </w:rPr>
        <w:t>инистр социальной политики</w:t>
      </w:r>
    </w:p>
    <w:p w:rsidR="00E64B27" w:rsidRPr="00613E0D" w:rsidRDefault="00E64B27" w:rsidP="00E64B27">
      <w:pPr>
        <w:keepNext/>
        <w:tabs>
          <w:tab w:val="left" w:pos="7513"/>
        </w:tabs>
        <w:suppressAutoHyphens/>
        <w:spacing w:line="240" w:lineRule="auto"/>
        <w:ind w:right="-1"/>
        <w:outlineLvl w:val="4"/>
        <w:rPr>
          <w:sz w:val="28"/>
          <w:szCs w:val="28"/>
        </w:rPr>
      </w:pPr>
      <w:r w:rsidRPr="00613E0D">
        <w:rPr>
          <w:sz w:val="28"/>
          <w:szCs w:val="28"/>
        </w:rPr>
        <w:t>и труда Удмуртской Республики</w:t>
      </w:r>
      <w:r w:rsidRPr="00613E0D">
        <w:rPr>
          <w:sz w:val="28"/>
          <w:szCs w:val="28"/>
        </w:rPr>
        <w:tab/>
      </w:r>
      <w:r w:rsidR="00311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О.В. </w:t>
      </w:r>
      <w:proofErr w:type="spellStart"/>
      <w:r>
        <w:rPr>
          <w:sz w:val="28"/>
          <w:szCs w:val="28"/>
        </w:rPr>
        <w:t>Лубнина</w:t>
      </w:r>
      <w:proofErr w:type="spellEnd"/>
    </w:p>
    <w:p w:rsidR="00E64B27" w:rsidRPr="00613E0D" w:rsidRDefault="00E64B27" w:rsidP="00E64B27">
      <w:pPr>
        <w:keepNext/>
        <w:suppressAutoHyphens/>
        <w:spacing w:line="240" w:lineRule="auto"/>
        <w:ind w:right="-30"/>
        <w:outlineLvl w:val="4"/>
        <w:rPr>
          <w:sz w:val="28"/>
          <w:szCs w:val="28"/>
        </w:rPr>
      </w:pPr>
    </w:p>
    <w:p w:rsidR="00E64B27" w:rsidRPr="00613E0D" w:rsidRDefault="00E64B27" w:rsidP="00E64B27"/>
    <w:p w:rsidR="0049156E" w:rsidRDefault="0049156E"/>
    <w:sectPr w:rsidR="0049156E" w:rsidSect="00311414">
      <w:headerReference w:type="even" r:id="rId6"/>
      <w:headerReference w:type="default" r:id="rId7"/>
      <w:pgSz w:w="11906" w:h="16838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96" w:rsidRDefault="007F4196">
      <w:pPr>
        <w:spacing w:line="240" w:lineRule="auto"/>
      </w:pPr>
      <w:r>
        <w:separator/>
      </w:r>
    </w:p>
  </w:endnote>
  <w:endnote w:type="continuationSeparator" w:id="0">
    <w:p w:rsidR="007F4196" w:rsidRDefault="007F4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96" w:rsidRDefault="007F4196">
      <w:pPr>
        <w:spacing w:line="240" w:lineRule="auto"/>
      </w:pPr>
      <w:r>
        <w:separator/>
      </w:r>
    </w:p>
  </w:footnote>
  <w:footnote w:type="continuationSeparator" w:id="0">
    <w:p w:rsidR="007F4196" w:rsidRDefault="007F41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028" w:rsidRDefault="00372CE1" w:rsidP="00A75C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4B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028" w:rsidRDefault="007F41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028" w:rsidRDefault="00372CE1" w:rsidP="001301F0">
    <w:pPr>
      <w:pStyle w:val="a3"/>
      <w:jc w:val="center"/>
    </w:pPr>
    <w:r>
      <w:fldChar w:fldCharType="begin"/>
    </w:r>
    <w:r w:rsidR="00E64B27">
      <w:instrText xml:space="preserve"> PAGE   \* MERGEFORMAT </w:instrText>
    </w:r>
    <w:r>
      <w:fldChar w:fldCharType="separate"/>
    </w:r>
    <w:r w:rsidR="00E64B27">
      <w:rPr>
        <w:noProof/>
      </w:rPr>
      <w:t>2</w:t>
    </w:r>
    <w:r>
      <w:fldChar w:fldCharType="end"/>
    </w:r>
  </w:p>
  <w:p w:rsidR="00DA3028" w:rsidRDefault="007F41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35C"/>
    <w:rsid w:val="00006147"/>
    <w:rsid w:val="00311414"/>
    <w:rsid w:val="00372CE1"/>
    <w:rsid w:val="0049156E"/>
    <w:rsid w:val="007F4196"/>
    <w:rsid w:val="00A212FF"/>
    <w:rsid w:val="00E64B27"/>
    <w:rsid w:val="00F7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27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4B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B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64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Марина Викторовна</dc:creator>
  <cp:keywords/>
  <dc:description/>
  <cp:lastModifiedBy>garapova</cp:lastModifiedBy>
  <cp:revision>4</cp:revision>
  <dcterms:created xsi:type="dcterms:W3CDTF">2023-06-01T07:01:00Z</dcterms:created>
  <dcterms:modified xsi:type="dcterms:W3CDTF">2023-06-26T05:49:00Z</dcterms:modified>
</cp:coreProperties>
</file>